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e0d278736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8dc647c3768e4e82"/>
      <w:footerReference xmlns:r="http://schemas.openxmlformats.org/officeDocument/2006/relationships" w:type="default" r:id="R7f47a5b55e33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647c3768e4e82" /><Relationship Type="http://schemas.openxmlformats.org/officeDocument/2006/relationships/footer" Target="/word/footer1.xml" Id="R7f47a5b55e3344c0" /></Relationships>
</file>