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7733c8b45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HELBRA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5b2019d8b4a94c05"/>
      <w:footerReference xmlns:r="http://schemas.openxmlformats.org/officeDocument/2006/relationships" w:type="default" r:id="Rdbef75bc7563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019d8b4a94c05" /><Relationship Type="http://schemas.openxmlformats.org/officeDocument/2006/relationships/footer" Target="/word/footer1.xml" Id="Rdbef75bc75634f30" /></Relationships>
</file>