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a14929b25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b246e1bdb4d3d"/>
      <w:footerReference xmlns:r="http://schemas.openxmlformats.org/officeDocument/2006/relationships" w:type="default" r:id="R29c500301ee2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b246e1bdb4d3d" /><Relationship Type="http://schemas.openxmlformats.org/officeDocument/2006/relationships/footer" Target="/word/footer1.xml" Id="R29c500301ee24c41" /></Relationships>
</file>