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6976e2b13340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WESTCO AS</w:t>
      </w:r>
    </w:p>
    <w:sectPr>
      <w:headerReference xmlns:r="http://schemas.openxmlformats.org/officeDocument/2006/relationships" w:type="default" r:id="Ra0f37b2ab3144da4"/>
      <w:footerReference xmlns:r="http://schemas.openxmlformats.org/officeDocument/2006/relationships" w:type="default" r:id="Rf948492487bb46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 AS   ·   Org.nr 921 638 248   ·   Myrvangveien 6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f37b2ab3144da4" /><Relationship Type="http://schemas.openxmlformats.org/officeDocument/2006/relationships/footer" Target="/word/footer1.xml" Id="Rf948492487bb4693" /></Relationships>
</file>