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f23639828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HOLDING AS</w:t>
      </w:r>
    </w:p>
    <w:sectPr>
      <w:headerReference xmlns:r="http://schemas.openxmlformats.org/officeDocument/2006/relationships" w:type="default" r:id="Rbf19f3ff30df41b2"/>
      <w:footerReference xmlns:r="http://schemas.openxmlformats.org/officeDocument/2006/relationships" w:type="default" r:id="Rdad6afa537d4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9f3ff30df41b2" /><Relationship Type="http://schemas.openxmlformats.org/officeDocument/2006/relationships/footer" Target="/word/footer1.xml" Id="Rdad6afa537d44941" /></Relationships>
</file>