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ee63fdfc0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DRONNINGENSGATE 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DRONNINGENSGATE 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625933c754e09"/>
      <w:footerReference xmlns:r="http://schemas.openxmlformats.org/officeDocument/2006/relationships" w:type="default" r:id="R3f89360ecfd2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DRONNINGENSGATE 46 AS   ·   Org.nr 921 596 871   ·   Dronningens gate 46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DRONNINGENSGATE 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625933c754e09" /><Relationship Type="http://schemas.openxmlformats.org/officeDocument/2006/relationships/footer" Target="/word/footer1.xml" Id="R3f89360ecfd24690" /></Relationships>
</file>