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f025f702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b2b1cd6f737b4615"/>
      <w:footerReference xmlns:r="http://schemas.openxmlformats.org/officeDocument/2006/relationships" w:type="default" r:id="R9a3642b6a64b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1cd6f737b4615" /><Relationship Type="http://schemas.openxmlformats.org/officeDocument/2006/relationships/footer" Target="/word/footer1.xml" Id="R9a3642b6a64b4c3f" /></Relationships>
</file>