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482b35bf9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0235162c3414b"/>
      <w:footerReference xmlns:r="http://schemas.openxmlformats.org/officeDocument/2006/relationships" w:type="default" r:id="Rf3908bb56bf4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0235162c3414b" /><Relationship Type="http://schemas.openxmlformats.org/officeDocument/2006/relationships/footer" Target="/word/footer1.xml" Id="Rf3908bb56bf44cb1" /></Relationships>
</file>