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40bb6052b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VESTVIKEN BORING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VESTVIKEN BORING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828c9d8ad491c"/>
      <w:footerReference xmlns:r="http://schemas.openxmlformats.org/officeDocument/2006/relationships" w:type="default" r:id="Rbb8ab192d192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VESTVIKEN BORING AS   ·   Org.nr 921 572 549   ·   Tyribakken 5   ·   3941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VESTVIKEN BORING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828c9d8ad491c" /><Relationship Type="http://schemas.openxmlformats.org/officeDocument/2006/relationships/footer" Target="/word/footer1.xml" Id="Rbb8ab192d1924775" /></Relationships>
</file>