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03cfe42a6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FOTOFRUENE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44ae8f29ecac47a0"/>
      <w:footerReference xmlns:r="http://schemas.openxmlformats.org/officeDocument/2006/relationships" w:type="default" r:id="R8a60f9ac157f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e8f29ecac47a0" /><Relationship Type="http://schemas.openxmlformats.org/officeDocument/2006/relationships/footer" Target="/word/footer1.xml" Id="R8a60f9ac157f4be0" /></Relationships>
</file>