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b563541154d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3ddde1f5724985"/>
      <w:footerReference xmlns:r="http://schemas.openxmlformats.org/officeDocument/2006/relationships" w:type="default" r:id="R4cdad9692d46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FREDØY AS   ·   Org.nr 921 548 990   ·   Øvregate 94   ·   3714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3ddde1f5724985" /><Relationship Type="http://schemas.openxmlformats.org/officeDocument/2006/relationships/footer" Target="/word/footer1.xml" Id="R4cdad9692d464c73" /></Relationships>
</file>