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1a3535d70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BERGLI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BERGLI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5d13ac1d1491e"/>
      <w:footerReference xmlns:r="http://schemas.openxmlformats.org/officeDocument/2006/relationships" w:type="default" r:id="Rb86582c4e86b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BERGLI BYGG AS   ·   Org.nr 921 518 641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BERGLI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5d13ac1d1491e" /><Relationship Type="http://schemas.openxmlformats.org/officeDocument/2006/relationships/footer" Target="/word/footer1.xml" Id="Rb86582c4e86b4718" /></Relationships>
</file>