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1535533d0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016a7422e4f1e"/>
      <w:footerReference xmlns:r="http://schemas.openxmlformats.org/officeDocument/2006/relationships" w:type="default" r:id="R30783822ba55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BERRY AS   ·   Org.nr 921 451 660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016a7422e4f1e" /><Relationship Type="http://schemas.openxmlformats.org/officeDocument/2006/relationships/footer" Target="/word/footer1.xml" Id="R30783822ba55435d" /></Relationships>
</file>