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e33459686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Hylkje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Hylkje,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31f4ef234245ae"/>
      <w:footerReference xmlns:r="http://schemas.openxmlformats.org/officeDocument/2006/relationships" w:type="default" r:id="R9d6b060dc54f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BERGEN AS   ·   Org.nr 921 422 261   ·   Hylkjeflaten 32A   ·   5109 HYLKJE   ·   Tlf. 55 28 72 22   ·   post@vvsbergen.com   ·   www.vvsbergen.com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1f4ef234245ae" /><Relationship Type="http://schemas.openxmlformats.org/officeDocument/2006/relationships/footer" Target="/word/footer1.xml" Id="R9d6b060dc54f4547" /></Relationships>
</file>