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806fb960040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DALMA AS.</w:t>
      </w:r>
    </w:p>
    <w:sectPr>
      <w:headerReference xmlns:r="http://schemas.openxmlformats.org/officeDocument/2006/relationships" w:type="default" r:id="R8f9608a07dae404b"/>
      <w:footerReference xmlns:r="http://schemas.openxmlformats.org/officeDocument/2006/relationships" w:type="default" r:id="R66941b1da246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608a07dae404b" /><Relationship Type="http://schemas.openxmlformats.org/officeDocument/2006/relationships/footer" Target="/word/footer1.xml" Id="R66941b1da2464363" /></Relationships>
</file>