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6d71a7233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CHERRY BLOSSOM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CHERRY BLOSSOM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57eb901344c11"/>
      <w:footerReference xmlns:r="http://schemas.openxmlformats.org/officeDocument/2006/relationships" w:type="default" r:id="R93e613a5f953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CHERRY BLOSSOM AS   ·   Org.nr 921 365 780   ·   c/o Elisabeth Nordeng, Halvdan Svartes gate 2B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CHERRY BLOSSOM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57eb901344c11" /><Relationship Type="http://schemas.openxmlformats.org/officeDocument/2006/relationships/footer" Target="/word/footer1.xml" Id="R93e613a5f9534c40" /></Relationships>
</file>