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5df856cb504d4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EVJE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Evje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Evje,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EVJE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440dd374ef6453a"/>
      <w:footerReference xmlns:r="http://schemas.openxmlformats.org/officeDocument/2006/relationships" w:type="default" r:id="R0d4689836f1547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EVJE BYGG AS   ·   Org.nr 921 333 919   ·   Verksvegen 28   ·   4735 EVJE   ·   post@evjebygg.no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EVJE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40dd374ef6453a" /><Relationship Type="http://schemas.openxmlformats.org/officeDocument/2006/relationships/footer" Target="/word/footer1.xml" Id="R0d4689836f1547f8" /></Relationships>
</file>