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f3637a51a241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d43a9d53ca49c9"/>
      <w:footerReference xmlns:r="http://schemas.openxmlformats.org/officeDocument/2006/relationships" w:type="default" r:id="Rd65c8b2cf09e42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HANSEN INVEST AS   ·   Org.nr 921 332 750   ·   Sjøskogenveien 50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d43a9d53ca49c9" /><Relationship Type="http://schemas.openxmlformats.org/officeDocument/2006/relationships/footer" Target="/word/footer1.xml" Id="Rd65c8b2cf09e42db" /></Relationships>
</file>