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164bc4872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f30930d674ba8"/>
      <w:footerReference xmlns:r="http://schemas.openxmlformats.org/officeDocument/2006/relationships" w:type="default" r:id="R202426d47989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INVEST AS   ·   Org.nr 921 332 750   ·   Sjøskogenveien 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f30930d674ba8" /><Relationship Type="http://schemas.openxmlformats.org/officeDocument/2006/relationships/footer" Target="/word/footer1.xml" Id="R202426d479894839" /></Relationships>
</file>