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33a7278fb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fe01514433ff462f"/>
      <w:footerReference xmlns:r="http://schemas.openxmlformats.org/officeDocument/2006/relationships" w:type="default" r:id="R43201c40c4d6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1514433ff462f" /><Relationship Type="http://schemas.openxmlformats.org/officeDocument/2006/relationships/footer" Target="/word/footer1.xml" Id="R43201c40c4d649df" /></Relationships>
</file>