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586a75685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a5481fa5c42d5"/>
      <w:footerReference xmlns:r="http://schemas.openxmlformats.org/officeDocument/2006/relationships" w:type="default" r:id="R043cb07e5ecd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CAPEIT AS   ·   Org.nr 921 310 293   ·   Mellomveien 14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a5481fa5c42d5" /><Relationship Type="http://schemas.openxmlformats.org/officeDocument/2006/relationships/footer" Target="/word/footer1.xml" Id="R043cb07e5ecd4354" /></Relationships>
</file>