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6035a715a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832dd8e33cc049b9"/>
      <w:footerReference xmlns:r="http://schemas.openxmlformats.org/officeDocument/2006/relationships" w:type="default" r:id="Rc603d3b598cf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dd8e33cc049b9" /><Relationship Type="http://schemas.openxmlformats.org/officeDocument/2006/relationships/footer" Target="/word/footer1.xml" Id="Rc603d3b598cf4390" /></Relationships>
</file>