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2955ce92d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c424900491ab422c"/>
      <w:footerReference xmlns:r="http://schemas.openxmlformats.org/officeDocument/2006/relationships" w:type="default" r:id="R7783fd239639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4900491ab422c" /><Relationship Type="http://schemas.openxmlformats.org/officeDocument/2006/relationships/footer" Target="/word/footer1.xml" Id="R7783fd2396394435" /></Relationships>
</file>