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b10430304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GOAL ACHIEVERS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GOAL ACHIEVERS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9a4ae33af4ca1"/>
      <w:footerReference xmlns:r="http://schemas.openxmlformats.org/officeDocument/2006/relationships" w:type="default" r:id="R64aa9f154de3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GOAL ACHIEVERS AS   ·   Org.nr 921 166 974   ·   Tolfshusveien 26I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GOAL ACHIEVERS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9a4ae33af4ca1" /><Relationship Type="http://schemas.openxmlformats.org/officeDocument/2006/relationships/footer" Target="/word/footer1.xml" Id="R64aa9f154de343dd" /></Relationships>
</file>