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168f866024d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STORTINGSGATEN 28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STORTINGSGATEN 28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06a9772ed34deb"/>
      <w:footerReference xmlns:r="http://schemas.openxmlformats.org/officeDocument/2006/relationships" w:type="default" r:id="R99977b01896845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STORTINGSGATEN 28 AS   ·   Org.nr 921 159 463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STORTINGSGATEN 28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06a9772ed34deb" /><Relationship Type="http://schemas.openxmlformats.org/officeDocument/2006/relationships/footer" Target="/word/footer1.xml" Id="R99977b01896845c8" /></Relationships>
</file>