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cc461eccf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SOLLI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SOLLI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efdd7906049e8"/>
      <w:footerReference xmlns:r="http://schemas.openxmlformats.org/officeDocument/2006/relationships" w:type="default" r:id="R7e9683553d4b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SOLLI EIENDOM HOLDING AS   ·   Org.nr 921 157 355   ·   Munkedamsveien 62A   ·   0270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SOLLI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efdd7906049e8" /><Relationship Type="http://schemas.openxmlformats.org/officeDocument/2006/relationships/footer" Target="/word/footer1.xml" Id="R7e9683553d4b447b" /></Relationships>
</file>