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f43f70f1d948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HIDRA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Hidrasund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Hidrasund,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HIDRA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3d349400d74082"/>
      <w:footerReference xmlns:r="http://schemas.openxmlformats.org/officeDocument/2006/relationships" w:type="default" r:id="R9bf3109acd0547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HIDRA EIENDOM AS   ·   Org.nr 921 151 071   ·   4432 HIDRASUND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HIDRA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3d349400d74082" /><Relationship Type="http://schemas.openxmlformats.org/officeDocument/2006/relationships/footer" Target="/word/footer1.xml" Id="R9bf3109acd0547f8" /></Relationships>
</file>