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d49c7f757b4d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BIRKELAND HOLDING AS</w:t>
      </w:r>
    </w:p>
    <w:sectPr>
      <w:headerReference xmlns:r="http://schemas.openxmlformats.org/officeDocument/2006/relationships" w:type="default" r:id="R4ac1e8074917497a"/>
      <w:footerReference xmlns:r="http://schemas.openxmlformats.org/officeDocument/2006/relationships" w:type="default" r:id="R86169ddcb70749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HOLDING AS   ·   Org.nr 921 118 708   ·   c/o Andreas Birkeland, Østre Solberg vei 156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c1e8074917497a" /><Relationship Type="http://schemas.openxmlformats.org/officeDocument/2006/relationships/footer" Target="/word/footer1.xml" Id="R86169ddcb7074967" /></Relationships>
</file>