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d07f7fbbe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LST REVISJON AS, org.nr 921 087 101,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12d9e22b34e6401d"/>
      <w:footerReference xmlns:r="http://schemas.openxmlformats.org/officeDocument/2006/relationships" w:type="default" r:id="R82bf91bfb68d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9e22b34e6401d" /><Relationship Type="http://schemas.openxmlformats.org/officeDocument/2006/relationships/footer" Target="/word/footer1.xml" Id="R82bf91bfb68d40a7" /></Relationships>
</file>