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66e4c79c4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285b8389585d4c9b"/>
      <w:footerReference xmlns:r="http://schemas.openxmlformats.org/officeDocument/2006/relationships" w:type="default" r:id="Rd1ab234e2460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8389585d4c9b" /><Relationship Type="http://schemas.openxmlformats.org/officeDocument/2006/relationships/footer" Target="/word/footer1.xml" Id="Rd1ab234e24604468" /></Relationships>
</file>