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814f6476d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620258fd730f44cc"/>
      <w:footerReference xmlns:r="http://schemas.openxmlformats.org/officeDocument/2006/relationships" w:type="default" r:id="R97762c411167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58fd730f44cc" /><Relationship Type="http://schemas.openxmlformats.org/officeDocument/2006/relationships/footer" Target="/word/footer1.xml" Id="R97762c41116742ec" /></Relationships>
</file>