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866ab7cd9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fbf1149f7fa946bc"/>
      <w:footerReference xmlns:r="http://schemas.openxmlformats.org/officeDocument/2006/relationships" w:type="default" r:id="R8f34ed93bca0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1149f7fa946bc" /><Relationship Type="http://schemas.openxmlformats.org/officeDocument/2006/relationships/footer" Target="/word/footer1.xml" Id="R8f34ed93bca049b0" /></Relationships>
</file>