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ca9ad54fca43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Alta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NJ INVEST AS.</w:t>
      </w:r>
    </w:p>
    <w:sectPr>
      <w:headerReference xmlns:r="http://schemas.openxmlformats.org/officeDocument/2006/relationships" w:type="default" r:id="R11998ba5f8c64a34"/>
      <w:footerReference xmlns:r="http://schemas.openxmlformats.org/officeDocument/2006/relationships" w:type="default" r:id="R1919c7b333c74f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 INVEST AS   ·   Org.nr 920 898 831   ·   Storengveien 10   ·   9515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998ba5f8c64a34" /><Relationship Type="http://schemas.openxmlformats.org/officeDocument/2006/relationships/footer" Target="/word/footer1.xml" Id="R1919c7b333c74fcb" /></Relationships>
</file>