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c2b6fba95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Halsanaustan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Halsanaustan,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74c4b4fe64f28"/>
      <w:footerReference xmlns:r="http://schemas.openxmlformats.org/officeDocument/2006/relationships" w:type="default" r:id="Re7f4f04958cf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 EIENDOM AS   ·   Org.nr 920 859 615   ·   Halsavegen 111   ·   6680 HALSANAUSTAN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74c4b4fe64f28" /><Relationship Type="http://schemas.openxmlformats.org/officeDocument/2006/relationships/footer" Target="/word/footer1.xml" Id="Re7f4f04958cf4dad" /></Relationships>
</file>