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4e21c75d4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IVAGARDEN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IVAGARDEN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1ed4da6934838"/>
      <w:footerReference xmlns:r="http://schemas.openxmlformats.org/officeDocument/2006/relationships" w:type="default" r:id="Rcc5143b14db5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IVAGARDEN HOLDING AS   ·   Org.nr 920 853 072   ·   Ura 25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IVAGARDEN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1ed4da6934838" /><Relationship Type="http://schemas.openxmlformats.org/officeDocument/2006/relationships/footer" Target="/word/footer1.xml" Id="Rcc5143b14db5469c" /></Relationships>
</file>