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980db999a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46261b7214a244b7"/>
      <w:footerReference xmlns:r="http://schemas.openxmlformats.org/officeDocument/2006/relationships" w:type="default" r:id="Rdd051c7e5c33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61b7214a244b7" /><Relationship Type="http://schemas.openxmlformats.org/officeDocument/2006/relationships/footer" Target="/word/footer1.xml" Id="Rdd051c7e5c3348ba" /></Relationships>
</file>