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5f1842430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2c42468cc4984a4a"/>
      <w:footerReference xmlns:r="http://schemas.openxmlformats.org/officeDocument/2006/relationships" w:type="default" r:id="R72369f7e4936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2468cc4984a4a" /><Relationship Type="http://schemas.openxmlformats.org/officeDocument/2006/relationships/footer" Target="/word/footer1.xml" Id="R72369f7e49364e9b" /></Relationships>
</file>