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980296cc6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ROGER'S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ROGER'S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f63640e2d4c32"/>
      <w:footerReference xmlns:r="http://schemas.openxmlformats.org/officeDocument/2006/relationships" w:type="default" r:id="Rf67c6c9a2b61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ROGER'S INVEST AS   ·   Org.nr 920 777 929   ·   Havrenesvegen 40B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ROGER'S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f63640e2d4c32" /><Relationship Type="http://schemas.openxmlformats.org/officeDocument/2006/relationships/footer" Target="/word/footer1.xml" Id="Rf67c6c9a2b614153" /></Relationships>
</file>