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12ac19f2b42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HEGGLAND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HEGGLAND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c1173676614efc"/>
      <w:footerReference xmlns:r="http://schemas.openxmlformats.org/officeDocument/2006/relationships" w:type="default" r:id="R69d64d2a2809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HEGGLAND AS   ·   Org.nr 920 742 947   ·   Lyngholen 17   ·   4345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c1173676614efc" /><Relationship Type="http://schemas.openxmlformats.org/officeDocument/2006/relationships/footer" Target="/word/footer1.xml" Id="R69d64d2a280947cd" /></Relationships>
</file>