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1a3daf290c49f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ZOBAIR ILHAM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ZOBAIR ILHAM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f50fbc884414f7b"/>
      <w:footerReference xmlns:r="http://schemas.openxmlformats.org/officeDocument/2006/relationships" w:type="default" r:id="R89ed0098c72f48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ZOBAIR ILHAM AS   ·   Org.nr 920 731 597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ZOBAIR ILHAM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f50fbc884414f7b" /><Relationship Type="http://schemas.openxmlformats.org/officeDocument/2006/relationships/footer" Target="/word/footer1.xml" Id="R89ed0098c72f48f8" /></Relationships>
</file>