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c819bdf7e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VANN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VANN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0317ac2454b3c"/>
      <w:footerReference xmlns:r="http://schemas.openxmlformats.org/officeDocument/2006/relationships" w:type="default" r:id="R81696e4f5e33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VANN OG VARME AS   ·   Org.nr 920 702 767   ·   Valkyrieveien 19A   ·   1349 RYKKINN   ·   post@mestervv.no   ·   www.mestervv.no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VANN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0317ac2454b3c" /><Relationship Type="http://schemas.openxmlformats.org/officeDocument/2006/relationships/footer" Target="/word/footer1.xml" Id="R81696e4f5e33466b" /></Relationships>
</file>