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a5ef8f378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82e0814ab6e7481e"/>
      <w:footerReference xmlns:r="http://schemas.openxmlformats.org/officeDocument/2006/relationships" w:type="default" r:id="R80abab2223aa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814ab6e7481e" /><Relationship Type="http://schemas.openxmlformats.org/officeDocument/2006/relationships/footer" Target="/word/footer1.xml" Id="R80abab2223aa4a07" /></Relationships>
</file>