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b49d01f4d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b734aad5045d5"/>
      <w:footerReference xmlns:r="http://schemas.openxmlformats.org/officeDocument/2006/relationships" w:type="default" r:id="R76af617e806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b734aad5045d5" /><Relationship Type="http://schemas.openxmlformats.org/officeDocument/2006/relationships/footer" Target="/word/footer1.xml" Id="R76af617e80644cdd" /></Relationships>
</file>