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d6ccfc313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FJORD AS</w:t>
      </w:r>
    </w:p>
    <w:sectPr>
      <w:headerReference xmlns:r="http://schemas.openxmlformats.org/officeDocument/2006/relationships" w:type="default" r:id="Ra16130e258694893"/>
      <w:footerReference xmlns:r="http://schemas.openxmlformats.org/officeDocument/2006/relationships" w:type="default" r:id="R9cc7ad1ae596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FJORD AS   ·   Org.nr 920 679 919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130e258694893" /><Relationship Type="http://schemas.openxmlformats.org/officeDocument/2006/relationships/footer" Target="/word/footer1.xml" Id="R9cc7ad1ae5964347" /></Relationships>
</file>