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307df8102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S&amp;C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S&amp;C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fd268608646e7"/>
      <w:footerReference xmlns:r="http://schemas.openxmlformats.org/officeDocument/2006/relationships" w:type="default" r:id="R4367e3f30e80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S&amp;C AGENTURER AS   ·   Org.nr 920 654 061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S&amp;C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fd268608646e7" /><Relationship Type="http://schemas.openxmlformats.org/officeDocument/2006/relationships/footer" Target="/word/footer1.xml" Id="R4367e3f30e804904" /></Relationships>
</file>