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65c168b7f46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STARTUP ELEVATION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STARTUP ELEVATION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45f89873994b4f"/>
      <w:footerReference xmlns:r="http://schemas.openxmlformats.org/officeDocument/2006/relationships" w:type="default" r:id="R45740f5c82e7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5f89873994b4f" /><Relationship Type="http://schemas.openxmlformats.org/officeDocument/2006/relationships/footer" Target="/word/footer1.xml" Id="R45740f5c82e740c9" /></Relationships>
</file>