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12f7cf943848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CITIUS KAYAKS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Staubø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Staubø,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CITIUS KAYAKS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dcbde4e5214a27"/>
      <w:footerReference xmlns:r="http://schemas.openxmlformats.org/officeDocument/2006/relationships" w:type="default" r:id="Raecf815a895841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CITIUS KAYAKS AS   ·   Org.nr 920 596 991   ·   Kilsund   ·   4920 STAUBØ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CITIUS KAYAKS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dcbde4e5214a27" /><Relationship Type="http://schemas.openxmlformats.org/officeDocument/2006/relationships/footer" Target="/word/footer1.xml" Id="Raecf815a89584161" /></Relationships>
</file>