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635c0d72d4f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WEATEA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72deea6a4f4f4ac1"/>
      <w:footerReference xmlns:r="http://schemas.openxmlformats.org/officeDocument/2006/relationships" w:type="default" r:id="Rce756e61669f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deea6a4f4f4ac1" /><Relationship Type="http://schemas.openxmlformats.org/officeDocument/2006/relationships/footer" Target="/word/footer1.xml" Id="Rce756e61669f4ad8" /></Relationships>
</file>