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8fa444393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4f18f481b4316"/>
      <w:footerReference xmlns:r="http://schemas.openxmlformats.org/officeDocument/2006/relationships" w:type="default" r:id="R44edaac49231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IGN INVEST AS   ·   Org.nr 920 565 972   ·   Ruseløkkveien 49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4f18f481b4316" /><Relationship Type="http://schemas.openxmlformats.org/officeDocument/2006/relationships/footer" Target="/word/footer1.xml" Id="R44edaac4923145f1" /></Relationships>
</file>