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e2b501533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a18a551a9c694929"/>
      <w:footerReference xmlns:r="http://schemas.openxmlformats.org/officeDocument/2006/relationships" w:type="default" r:id="Ra344db3ef735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a551a9c694929" /><Relationship Type="http://schemas.openxmlformats.org/officeDocument/2006/relationships/footer" Target="/word/footer1.xml" Id="Ra344db3ef7354fe3" /></Relationships>
</file>