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acbd7d471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SMART REPAIR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SMART REPAIR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0c2c5db1646c0"/>
      <w:footerReference xmlns:r="http://schemas.openxmlformats.org/officeDocument/2006/relationships" w:type="default" r:id="Rc1916e767b64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SMART REPAIR AS   ·   Org.nr 920 428 274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SMART REPAIR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0c2c5db1646c0" /><Relationship Type="http://schemas.openxmlformats.org/officeDocument/2006/relationships/footer" Target="/word/footer1.xml" Id="Rc1916e767b644404" /></Relationships>
</file>